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5E15E0" w14:textId="77777777" w:rsidR="00C458B5" w:rsidRPr="00C458B5" w:rsidRDefault="00C458B5" w:rsidP="00C458B5">
      <w:r w:rsidRPr="00C458B5">
        <w:t> </w:t>
      </w:r>
    </w:p>
    <w:p w14:paraId="137A2E89" w14:textId="77777777" w:rsidR="00C458B5" w:rsidRPr="00C458B5" w:rsidRDefault="00C458B5" w:rsidP="00C458B5">
      <w:r w:rsidRPr="00C458B5">
        <w:t>114</w:t>
      </w:r>
      <w:r w:rsidRPr="00C458B5">
        <w:t>學年度臺東縣戶外教育及海洋教育中心</w:t>
      </w:r>
    </w:p>
    <w:tbl>
      <w:tblPr>
        <w:tblW w:w="10590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539"/>
        <w:gridCol w:w="1764"/>
        <w:gridCol w:w="2636"/>
        <w:gridCol w:w="2651"/>
      </w:tblGrid>
      <w:tr w:rsidR="00C458B5" w:rsidRPr="00C458B5" w14:paraId="58483271" w14:textId="77777777">
        <w:trPr>
          <w:tblCellSpacing w:w="15" w:type="dxa"/>
        </w:trPr>
        <w:tc>
          <w:tcPr>
            <w:tcW w:w="3540" w:type="dxa"/>
            <w:vAlign w:val="center"/>
            <w:hideMark/>
          </w:tcPr>
          <w:p w14:paraId="5157F07F" w14:textId="77777777" w:rsidR="00C458B5" w:rsidRPr="00C458B5" w:rsidRDefault="00C458B5" w:rsidP="00C458B5">
            <w:r w:rsidRPr="00C458B5">
              <w:t>執行學校</w:t>
            </w:r>
          </w:p>
        </w:tc>
        <w:tc>
          <w:tcPr>
            <w:tcW w:w="1755" w:type="dxa"/>
            <w:vAlign w:val="center"/>
            <w:hideMark/>
          </w:tcPr>
          <w:p w14:paraId="35B210DA" w14:textId="77777777" w:rsidR="00C458B5" w:rsidRPr="00C458B5" w:rsidRDefault="00C458B5" w:rsidP="00C458B5">
            <w:r w:rsidRPr="00C458B5">
              <w:t>年級</w:t>
            </w:r>
          </w:p>
        </w:tc>
        <w:tc>
          <w:tcPr>
            <w:tcW w:w="2640" w:type="dxa"/>
            <w:vAlign w:val="center"/>
            <w:hideMark/>
          </w:tcPr>
          <w:p w14:paraId="0B3D5770" w14:textId="77777777" w:rsidR="00C458B5" w:rsidRPr="00C458B5" w:rsidRDefault="00C458B5" w:rsidP="00C458B5">
            <w:r w:rsidRPr="00C458B5">
              <w:t>學生參與人數</w:t>
            </w:r>
          </w:p>
        </w:tc>
        <w:tc>
          <w:tcPr>
            <w:tcW w:w="2640" w:type="dxa"/>
            <w:vAlign w:val="center"/>
            <w:hideMark/>
          </w:tcPr>
          <w:p w14:paraId="4B5007CD" w14:textId="77777777" w:rsidR="00C458B5" w:rsidRPr="00C458B5" w:rsidRDefault="00C458B5" w:rsidP="00C458B5">
            <w:r w:rsidRPr="00C458B5">
              <w:t>教師人數</w:t>
            </w:r>
          </w:p>
        </w:tc>
      </w:tr>
      <w:tr w:rsidR="00C458B5" w:rsidRPr="00C458B5" w14:paraId="0AAB8BC3" w14:textId="77777777">
        <w:trPr>
          <w:tblCellSpacing w:w="15" w:type="dxa"/>
        </w:trPr>
        <w:tc>
          <w:tcPr>
            <w:tcW w:w="3540" w:type="dxa"/>
            <w:vAlign w:val="center"/>
            <w:hideMark/>
          </w:tcPr>
          <w:p w14:paraId="64C3F343" w14:textId="77777777" w:rsidR="00C458B5" w:rsidRPr="00C458B5" w:rsidRDefault="00C458B5" w:rsidP="00C458B5">
            <w:r w:rsidRPr="00C458B5">
              <w:t>綠島國小</w:t>
            </w:r>
          </w:p>
        </w:tc>
        <w:tc>
          <w:tcPr>
            <w:tcW w:w="1755" w:type="dxa"/>
            <w:vAlign w:val="center"/>
            <w:hideMark/>
          </w:tcPr>
          <w:p w14:paraId="4C5845DA" w14:textId="3E643963" w:rsidR="00C458B5" w:rsidRPr="00C458B5" w:rsidRDefault="00C458B5" w:rsidP="00C458B5">
            <w:r w:rsidRPr="00C458B5">
              <w:t>6</w:t>
            </w:r>
          </w:p>
        </w:tc>
        <w:tc>
          <w:tcPr>
            <w:tcW w:w="2640" w:type="dxa"/>
            <w:vAlign w:val="center"/>
            <w:hideMark/>
          </w:tcPr>
          <w:p w14:paraId="717CA757" w14:textId="2F7A3BA4" w:rsidR="00C458B5" w:rsidRPr="00C458B5" w:rsidRDefault="0062714C" w:rsidP="00C458B5">
            <w:r>
              <w:rPr>
                <w:rFonts w:hint="eastAsia"/>
              </w:rPr>
              <w:t>11</w:t>
            </w:r>
            <w:r w:rsidR="00C458B5" w:rsidRPr="00C458B5">
              <w:t>人</w:t>
            </w:r>
          </w:p>
        </w:tc>
        <w:tc>
          <w:tcPr>
            <w:tcW w:w="2640" w:type="dxa"/>
            <w:vAlign w:val="center"/>
            <w:hideMark/>
          </w:tcPr>
          <w:p w14:paraId="562CAB11" w14:textId="0AE45AAA" w:rsidR="00C458B5" w:rsidRPr="00C458B5" w:rsidRDefault="0062714C" w:rsidP="00C458B5">
            <w:r>
              <w:rPr>
                <w:rFonts w:hint="eastAsia"/>
              </w:rPr>
              <w:t>6</w:t>
            </w:r>
            <w:r w:rsidR="00C458B5" w:rsidRPr="00C458B5">
              <w:t>人</w:t>
            </w:r>
          </w:p>
        </w:tc>
      </w:tr>
    </w:tbl>
    <w:p w14:paraId="721D707C" w14:textId="77777777" w:rsidR="00C458B5" w:rsidRPr="00C458B5" w:rsidRDefault="00C458B5" w:rsidP="00C458B5">
      <w:r w:rsidRPr="00C458B5">
        <w:t>2-3</w:t>
      </w:r>
      <w:r w:rsidRPr="00C458B5">
        <w:t>學校辦理戶外教育自主學習課程成果報告</w:t>
      </w:r>
    </w:p>
    <w:p w14:paraId="6E712B2C" w14:textId="1C325F41" w:rsidR="00C458B5" w:rsidRPr="00C458B5" w:rsidRDefault="00C458B5" w:rsidP="00C458B5">
      <w:r w:rsidRPr="00C458B5">
        <w:t>ㄧ、計畫名稱：</w:t>
      </w:r>
      <w:r w:rsidR="0062714C">
        <w:rPr>
          <w:rFonts w:hint="eastAsia"/>
        </w:rPr>
        <w:t>都蘭山</w:t>
      </w:r>
      <w:r w:rsidRPr="00C458B5">
        <w:t>課程實施計畫</w:t>
      </w:r>
    </w:p>
    <w:p w14:paraId="06922702" w14:textId="4A71F905" w:rsidR="00C458B5" w:rsidRPr="00C458B5" w:rsidRDefault="00C458B5" w:rsidP="00C458B5">
      <w:r w:rsidRPr="00C458B5">
        <w:t>二、活動日期：</w:t>
      </w:r>
      <w:r w:rsidRPr="00C458B5">
        <w:t>11</w:t>
      </w:r>
      <w:r w:rsidR="0062714C">
        <w:rPr>
          <w:rFonts w:hint="eastAsia"/>
        </w:rPr>
        <w:t>5</w:t>
      </w:r>
      <w:r w:rsidRPr="00C458B5">
        <w:t>/</w:t>
      </w:r>
      <w:r w:rsidR="0062714C">
        <w:rPr>
          <w:rFonts w:hint="eastAsia"/>
        </w:rPr>
        <w:t>05</w:t>
      </w:r>
      <w:r w:rsidRPr="00C458B5">
        <w:t>/</w:t>
      </w:r>
      <w:r w:rsidR="0062714C">
        <w:rPr>
          <w:rFonts w:hint="eastAsia"/>
        </w:rPr>
        <w:t>06</w:t>
      </w:r>
      <w:r w:rsidRPr="00C458B5">
        <w:t>~</w:t>
      </w:r>
      <w:r w:rsidR="0062714C">
        <w:rPr>
          <w:rFonts w:hint="eastAsia"/>
        </w:rPr>
        <w:t>08</w:t>
      </w:r>
    </w:p>
    <w:p w14:paraId="2FEF1A1F" w14:textId="116B212A" w:rsidR="00C458B5" w:rsidRPr="00C458B5" w:rsidRDefault="00C458B5" w:rsidP="00C458B5">
      <w:r w:rsidRPr="00C458B5">
        <w:t>三、活動地點：台東</w:t>
      </w:r>
    </w:p>
    <w:p w14:paraId="02C9D90E" w14:textId="63DE6B99" w:rsidR="00C458B5" w:rsidRPr="00C458B5" w:rsidRDefault="00C458B5" w:rsidP="00C458B5">
      <w:pPr>
        <w:rPr>
          <w:rFonts w:hint="eastAsia"/>
        </w:rPr>
      </w:pPr>
      <w:r w:rsidRPr="00C458B5">
        <w:t>四、活動流程</w:t>
      </w:r>
      <w:r w:rsidRPr="00C458B5">
        <w:t>:</w:t>
      </w:r>
      <w:r w:rsidRPr="00C458B5">
        <w:t>第一天從</w:t>
      </w:r>
      <w:r w:rsidR="0062714C">
        <w:rPr>
          <w:rFonts w:hint="eastAsia"/>
        </w:rPr>
        <w:t>綠島</w:t>
      </w:r>
      <w:r w:rsidRPr="00C458B5">
        <w:t>到</w:t>
      </w:r>
      <w:r w:rsidR="0062714C">
        <w:rPr>
          <w:rFonts w:hint="eastAsia"/>
        </w:rPr>
        <w:t>台東</w:t>
      </w:r>
      <w:r w:rsidRPr="00C458B5">
        <w:t>,</w:t>
      </w:r>
      <w:r w:rsidRPr="00C458B5">
        <w:t>第二天</w:t>
      </w:r>
      <w:r w:rsidR="0062714C">
        <w:rPr>
          <w:rFonts w:hint="eastAsia"/>
        </w:rPr>
        <w:t>到都蘭山及面山學校高空繩索體驗</w:t>
      </w:r>
      <w:r w:rsidR="0062714C">
        <w:rPr>
          <w:rFonts w:hint="eastAsia"/>
        </w:rPr>
        <w:t xml:space="preserve"> , </w:t>
      </w:r>
      <w:r w:rsidR="0062714C">
        <w:rPr>
          <w:rFonts w:hint="eastAsia"/>
        </w:rPr>
        <w:t>第三天到四格山</w:t>
      </w:r>
    </w:p>
    <w:p w14:paraId="14988DA2" w14:textId="77777777" w:rsidR="00C458B5" w:rsidRPr="00C458B5" w:rsidRDefault="00C458B5" w:rsidP="00C458B5">
      <w:r w:rsidRPr="00C458B5">
        <w:t> </w:t>
      </w:r>
    </w:p>
    <w:p w14:paraId="3B7E4563" w14:textId="28A57724" w:rsidR="00C458B5" w:rsidRPr="00C458B5" w:rsidRDefault="00C458B5" w:rsidP="00C458B5">
      <w:r w:rsidRPr="00C458B5">
        <w:t>五、活動紀錄：</w:t>
      </w:r>
      <w:r w:rsidRPr="00C458B5">
        <w:t>(</w:t>
      </w:r>
      <w:r w:rsidRPr="00C458B5">
        <w:t>至少</w:t>
      </w:r>
      <w:r w:rsidRPr="00C458B5">
        <w:t>6</w:t>
      </w:r>
      <w:r w:rsidRPr="00C458B5">
        <w:t>張，越豐富越好。</w:t>
      </w:r>
      <w:r w:rsidRPr="00C458B5">
        <w:t>)</w:t>
      </w:r>
    </w:p>
    <w:tbl>
      <w:tblPr>
        <w:tblW w:w="10620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310"/>
        <w:gridCol w:w="5310"/>
      </w:tblGrid>
      <w:tr w:rsidR="00084AAD" w:rsidRPr="00C458B5" w14:paraId="2F42599E" w14:textId="77777777">
        <w:trPr>
          <w:tblCellSpacing w:w="15" w:type="dxa"/>
        </w:trPr>
        <w:tc>
          <w:tcPr>
            <w:tcW w:w="5310" w:type="dxa"/>
            <w:vAlign w:val="center"/>
            <w:hideMark/>
          </w:tcPr>
          <w:p w14:paraId="7638C705" w14:textId="59EE02C5" w:rsidR="00C458B5" w:rsidRPr="00C458B5" w:rsidRDefault="0062714C" w:rsidP="00C458B5">
            <w:r>
              <w:rPr>
                <w:noProof/>
              </w:rPr>
              <w:drawing>
                <wp:inline distT="0" distB="0" distL="0" distR="0" wp14:anchorId="5FC69E9C" wp14:editId="73CE06B8">
                  <wp:extent cx="2781076" cy="2085975"/>
                  <wp:effectExtent l="0" t="0" r="6985" b="0"/>
                  <wp:docPr id="1652092734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076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0" w:type="dxa"/>
            <w:vAlign w:val="center"/>
            <w:hideMark/>
          </w:tcPr>
          <w:p w14:paraId="7B3805C5" w14:textId="70D24037" w:rsidR="00C458B5" w:rsidRPr="00C458B5" w:rsidRDefault="0062714C" w:rsidP="00C458B5"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3503B8A6" wp14:editId="3029581E">
                  <wp:simplePos x="0" y="0"/>
                  <wp:positionH relativeFrom="column">
                    <wp:posOffset>-3314700</wp:posOffset>
                  </wp:positionH>
                  <wp:positionV relativeFrom="paragraph">
                    <wp:posOffset>27940</wp:posOffset>
                  </wp:positionV>
                  <wp:extent cx="2854325" cy="2136140"/>
                  <wp:effectExtent l="0" t="0" r="3175" b="0"/>
                  <wp:wrapSquare wrapText="bothSides"/>
                  <wp:docPr id="177773238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4325" cy="213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84AAD" w:rsidRPr="00C458B5" w14:paraId="423C270B" w14:textId="77777777">
        <w:trPr>
          <w:tblCellSpacing w:w="15" w:type="dxa"/>
        </w:trPr>
        <w:tc>
          <w:tcPr>
            <w:tcW w:w="5310" w:type="dxa"/>
            <w:vAlign w:val="center"/>
            <w:hideMark/>
          </w:tcPr>
          <w:p w14:paraId="1F74D067" w14:textId="6A9F3DB6" w:rsidR="00C458B5" w:rsidRPr="00C458B5" w:rsidRDefault="00C458B5" w:rsidP="00C458B5">
            <w:r w:rsidRPr="00C458B5">
              <w:t>說明：在都蘭</w:t>
            </w:r>
            <w:r w:rsidR="0062714C">
              <w:rPr>
                <w:rFonts w:hint="eastAsia"/>
              </w:rPr>
              <w:t>山登山口合照準備上山</w:t>
            </w:r>
          </w:p>
        </w:tc>
        <w:tc>
          <w:tcPr>
            <w:tcW w:w="5310" w:type="dxa"/>
            <w:vAlign w:val="center"/>
            <w:hideMark/>
          </w:tcPr>
          <w:p w14:paraId="5F6BB644" w14:textId="1E2A93F6" w:rsidR="00C458B5" w:rsidRPr="00C458B5" w:rsidRDefault="00C458B5" w:rsidP="00C458B5">
            <w:r w:rsidRPr="00C458B5">
              <w:t>說明：</w:t>
            </w:r>
            <w:r w:rsidR="0062714C">
              <w:rPr>
                <w:rFonts w:hint="eastAsia"/>
              </w:rPr>
              <w:t>都蘭山涼亭美景</w:t>
            </w:r>
          </w:p>
        </w:tc>
      </w:tr>
      <w:tr w:rsidR="00084AAD" w:rsidRPr="00C458B5" w14:paraId="4DA15A42" w14:textId="77777777">
        <w:trPr>
          <w:tblCellSpacing w:w="15" w:type="dxa"/>
        </w:trPr>
        <w:tc>
          <w:tcPr>
            <w:tcW w:w="5310" w:type="dxa"/>
            <w:vAlign w:val="center"/>
            <w:hideMark/>
          </w:tcPr>
          <w:p w14:paraId="18B2B0C2" w14:textId="0FCFC76F" w:rsidR="00C458B5" w:rsidRPr="00C458B5" w:rsidRDefault="0092012B" w:rsidP="00C458B5">
            <w:r>
              <w:rPr>
                <w:noProof/>
              </w:rPr>
              <w:lastRenderedPageBreak/>
              <w:drawing>
                <wp:inline distT="0" distB="0" distL="0" distR="0" wp14:anchorId="19E9C389" wp14:editId="0AA516B3">
                  <wp:extent cx="3009660" cy="2257425"/>
                  <wp:effectExtent l="0" t="0" r="635" b="0"/>
                  <wp:docPr id="1668935752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4871" cy="227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0" w:type="dxa"/>
            <w:vAlign w:val="center"/>
            <w:hideMark/>
          </w:tcPr>
          <w:p w14:paraId="1A33BB33" w14:textId="7CB9BDF8" w:rsidR="00C458B5" w:rsidRPr="00C458B5" w:rsidRDefault="00FA570F" w:rsidP="00C458B5">
            <w:r>
              <w:rPr>
                <w:noProof/>
              </w:rPr>
              <w:drawing>
                <wp:inline distT="0" distB="0" distL="0" distR="0" wp14:anchorId="4CD43C67" wp14:editId="4B7DF4A4">
                  <wp:extent cx="3016050" cy="2264398"/>
                  <wp:effectExtent l="0" t="0" r="0" b="3175"/>
                  <wp:docPr id="1533873798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7124" cy="2272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4AAD" w:rsidRPr="00C458B5" w14:paraId="3B3BEABB" w14:textId="77777777">
        <w:trPr>
          <w:tblCellSpacing w:w="15" w:type="dxa"/>
        </w:trPr>
        <w:tc>
          <w:tcPr>
            <w:tcW w:w="5310" w:type="dxa"/>
            <w:vAlign w:val="center"/>
            <w:hideMark/>
          </w:tcPr>
          <w:p w14:paraId="421081CC" w14:textId="095A9B91" w:rsidR="00C458B5" w:rsidRPr="00C458B5" w:rsidRDefault="00C458B5" w:rsidP="00C458B5">
            <w:r w:rsidRPr="00C458B5">
              <w:t>說明：</w:t>
            </w:r>
            <w:r w:rsidR="00FA570F">
              <w:rPr>
                <w:rFonts w:hint="eastAsia"/>
              </w:rPr>
              <w:t>開爬都蘭山</w:t>
            </w:r>
          </w:p>
        </w:tc>
        <w:tc>
          <w:tcPr>
            <w:tcW w:w="5310" w:type="dxa"/>
            <w:vAlign w:val="center"/>
            <w:hideMark/>
          </w:tcPr>
          <w:p w14:paraId="0E505790" w14:textId="01F46B63" w:rsidR="00C458B5" w:rsidRPr="00C458B5" w:rsidRDefault="00C458B5" w:rsidP="00C458B5">
            <w:r w:rsidRPr="00C458B5">
              <w:t>說明：</w:t>
            </w:r>
            <w:r w:rsidR="00FA570F">
              <w:rPr>
                <w:rFonts w:hint="eastAsia"/>
              </w:rPr>
              <w:t>面山學校高空繩索體驗</w:t>
            </w:r>
          </w:p>
        </w:tc>
      </w:tr>
      <w:tr w:rsidR="00084AAD" w:rsidRPr="00C458B5" w14:paraId="099DAF0B" w14:textId="77777777">
        <w:trPr>
          <w:tblCellSpacing w:w="15" w:type="dxa"/>
        </w:trPr>
        <w:tc>
          <w:tcPr>
            <w:tcW w:w="5310" w:type="dxa"/>
            <w:vAlign w:val="center"/>
            <w:hideMark/>
          </w:tcPr>
          <w:p w14:paraId="04A8E35A" w14:textId="3FAF458D" w:rsidR="00C458B5" w:rsidRPr="00C458B5" w:rsidRDefault="00FA570F" w:rsidP="00C458B5">
            <w:r>
              <w:rPr>
                <w:noProof/>
              </w:rPr>
              <w:drawing>
                <wp:inline distT="0" distB="0" distL="0" distR="0" wp14:anchorId="04A3AE5F" wp14:editId="7E13BA23">
                  <wp:extent cx="2950769" cy="2213610"/>
                  <wp:effectExtent l="0" t="0" r="2540" b="0"/>
                  <wp:docPr id="23551968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5083" cy="2216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0" w:type="dxa"/>
            <w:vAlign w:val="center"/>
            <w:hideMark/>
          </w:tcPr>
          <w:p w14:paraId="5E2697E2" w14:textId="5E068B63" w:rsidR="00C458B5" w:rsidRPr="00C458B5" w:rsidRDefault="00B005B4" w:rsidP="00C458B5">
            <w:r>
              <w:rPr>
                <w:noProof/>
              </w:rPr>
              <w:drawing>
                <wp:inline distT="0" distB="0" distL="0" distR="0" wp14:anchorId="472DDC6E" wp14:editId="0EAA08B1">
                  <wp:extent cx="2788285" cy="2091717"/>
                  <wp:effectExtent l="0" t="0" r="0" b="3810"/>
                  <wp:docPr id="1469835067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3" cy="2093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4AAD" w:rsidRPr="00C458B5" w14:paraId="5E79DE58" w14:textId="77777777">
        <w:trPr>
          <w:tblCellSpacing w:w="15" w:type="dxa"/>
        </w:trPr>
        <w:tc>
          <w:tcPr>
            <w:tcW w:w="5310" w:type="dxa"/>
            <w:vAlign w:val="center"/>
            <w:hideMark/>
          </w:tcPr>
          <w:p w14:paraId="0150E8BB" w14:textId="0F96E1C0" w:rsidR="00C458B5" w:rsidRPr="00C458B5" w:rsidRDefault="00C458B5" w:rsidP="00C458B5">
            <w:r w:rsidRPr="00C458B5">
              <w:t>說明：</w:t>
            </w:r>
            <w:r w:rsidR="00B005B4" w:rsidRPr="00B005B4">
              <w:t>面山學校高空繩索體驗</w:t>
            </w:r>
          </w:p>
        </w:tc>
        <w:tc>
          <w:tcPr>
            <w:tcW w:w="5310" w:type="dxa"/>
            <w:vAlign w:val="center"/>
            <w:hideMark/>
          </w:tcPr>
          <w:p w14:paraId="17FCF619" w14:textId="0541D6D3" w:rsidR="00C458B5" w:rsidRPr="00C458B5" w:rsidRDefault="00C458B5" w:rsidP="00C458B5">
            <w:r w:rsidRPr="00C458B5">
              <w:t>說明：</w:t>
            </w:r>
            <w:r w:rsidR="00B005B4">
              <w:rPr>
                <w:rFonts w:hint="eastAsia"/>
              </w:rPr>
              <w:t>攀登四格山觀景</w:t>
            </w:r>
          </w:p>
        </w:tc>
      </w:tr>
    </w:tbl>
    <w:p w14:paraId="0453C355" w14:textId="77777777" w:rsidR="00C458B5" w:rsidRPr="00C458B5" w:rsidRDefault="00C458B5" w:rsidP="00C458B5">
      <w:r w:rsidRPr="00C458B5">
        <w:t> </w:t>
      </w:r>
    </w:p>
    <w:p w14:paraId="1C793826" w14:textId="056A49B9" w:rsidR="00C458B5" w:rsidRPr="00C458B5" w:rsidRDefault="00C458B5" w:rsidP="00C458B5">
      <w:r w:rsidRPr="00C458B5">
        <w:t>六、學生回饋</w:t>
      </w:r>
      <w:r w:rsidRPr="00C458B5">
        <w:t>/</w:t>
      </w:r>
      <w:r w:rsidRPr="00C458B5">
        <w:t>成果</w:t>
      </w:r>
      <w:r w:rsidRPr="00C458B5">
        <w:t xml:space="preserve">: </w:t>
      </w:r>
      <w:r w:rsidR="002E4193" w:rsidRPr="002E4193">
        <w:rPr>
          <w:rFonts w:hint="eastAsia"/>
        </w:rPr>
        <w:t>在臺灣由於科技的進步，我們的孩子無論是身處都會或家居山偏、離島，在教科書制式知識的學習，差異並不大，只是在快節奏的學習中，是否能讓孩子對人與環境的關懷多一些尊重與啟發？本校特別為孩子們規劃了「</w:t>
      </w:r>
      <w:r w:rsidR="002E4193">
        <w:rPr>
          <w:rFonts w:hint="eastAsia"/>
          <w:bCs/>
        </w:rPr>
        <w:t>都蘭</w:t>
      </w:r>
      <w:r w:rsidR="002E4193" w:rsidRPr="002E4193">
        <w:rPr>
          <w:rFonts w:hint="eastAsia"/>
          <w:bCs/>
        </w:rPr>
        <w:t>山探索挑戰課程</w:t>
      </w:r>
      <w:r w:rsidR="002E4193" w:rsidRPr="002E4193">
        <w:rPr>
          <w:rFonts w:hint="eastAsia"/>
        </w:rPr>
        <w:t>」課程強化學生的體能與自信，有系統的帶領本校的孩子認識自己的潛能，高海拔地區壯闊的山景拉開孩子的視野！</w:t>
      </w:r>
    </w:p>
    <w:p w14:paraId="716BB9FB" w14:textId="77777777" w:rsidR="00C458B5" w:rsidRPr="00C458B5" w:rsidRDefault="00C458B5" w:rsidP="00C458B5">
      <w:r w:rsidRPr="00C458B5">
        <w:t> </w:t>
      </w:r>
    </w:p>
    <w:p w14:paraId="4CCACA85" w14:textId="51199D50" w:rsidR="00C458B5" w:rsidRPr="00C458B5" w:rsidRDefault="00C458B5" w:rsidP="00C458B5">
      <w:r w:rsidRPr="00C458B5">
        <w:t>七、教師針對此路線的回饋與建議：</w:t>
      </w:r>
      <w:r w:rsidR="002E4193">
        <w:rPr>
          <w:rFonts w:hint="eastAsia"/>
        </w:rPr>
        <w:t>能讓孩子們體驗到之前沒體驗過的活動</w:t>
      </w:r>
      <w:r w:rsidR="002E4193">
        <w:rPr>
          <w:rFonts w:asciiTheme="minorEastAsia" w:hAnsiTheme="minorEastAsia" w:hint="eastAsia"/>
        </w:rPr>
        <w:t>，</w:t>
      </w:r>
      <w:r w:rsidR="002E4193">
        <w:rPr>
          <w:rFonts w:hint="eastAsia"/>
        </w:rPr>
        <w:t>增廣見聞</w:t>
      </w:r>
      <w:r w:rsidRPr="00C458B5">
        <w:t>，規劃良好</w:t>
      </w:r>
    </w:p>
    <w:p w14:paraId="4896B0EA" w14:textId="77777777" w:rsidR="00C458B5" w:rsidRPr="00C458B5" w:rsidRDefault="00C458B5"/>
    <w:sectPr w:rsidR="00C458B5" w:rsidRPr="00C458B5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58B5"/>
    <w:rsid w:val="00084AAD"/>
    <w:rsid w:val="002E4193"/>
    <w:rsid w:val="00394426"/>
    <w:rsid w:val="0062714C"/>
    <w:rsid w:val="0092012B"/>
    <w:rsid w:val="00994871"/>
    <w:rsid w:val="00B005B4"/>
    <w:rsid w:val="00C458B5"/>
    <w:rsid w:val="00FA570F"/>
    <w:rsid w:val="00FD1D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9FCF84"/>
  <w15:chartTrackingRefBased/>
  <w15:docId w15:val="{375A273E-5401-4194-8BCB-40C00CF48B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C458B5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458B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458B5"/>
    <w:pPr>
      <w:keepNext/>
      <w:keepLines/>
      <w:spacing w:before="160" w:after="40"/>
      <w:outlineLvl w:val="2"/>
    </w:pPr>
    <w:rPr>
      <w:rFonts w:eastAsiaTheme="majorEastAsia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458B5"/>
    <w:pPr>
      <w:keepNext/>
      <w:keepLines/>
      <w:spacing w:before="160" w:after="40"/>
      <w:outlineLvl w:val="3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458B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458B5"/>
    <w:pPr>
      <w:keepNext/>
      <w:keepLines/>
      <w:spacing w:before="40" w:after="0"/>
      <w:outlineLvl w:val="5"/>
    </w:pPr>
    <w:rPr>
      <w:rFonts w:eastAsiaTheme="majorEastAsia" w:cstheme="majorBidi"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458B5"/>
    <w:pPr>
      <w:keepNext/>
      <w:keepLines/>
      <w:spacing w:before="40" w:after="0"/>
      <w:ind w:leftChars="100" w:left="10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458B5"/>
    <w:pPr>
      <w:keepNext/>
      <w:keepLines/>
      <w:spacing w:before="40" w:after="0"/>
      <w:ind w:leftChars="200" w:left="200"/>
      <w:outlineLvl w:val="7"/>
    </w:pPr>
    <w:rPr>
      <w:rFonts w:eastAsiaTheme="majorEastAsia" w:cstheme="majorBidi"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458B5"/>
    <w:pPr>
      <w:keepNext/>
      <w:keepLines/>
      <w:spacing w:before="40" w:after="0"/>
      <w:ind w:leftChars="300" w:left="30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C458B5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標題 2 字元"/>
    <w:basedOn w:val="a0"/>
    <w:link w:val="2"/>
    <w:uiPriority w:val="9"/>
    <w:semiHidden/>
    <w:rsid w:val="00C458B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標題 3 字元"/>
    <w:basedOn w:val="a0"/>
    <w:link w:val="3"/>
    <w:uiPriority w:val="9"/>
    <w:semiHidden/>
    <w:rsid w:val="00C458B5"/>
    <w:rPr>
      <w:rFonts w:eastAsiaTheme="majorEastAsia" w:cstheme="majorBidi"/>
      <w:color w:val="0F4761" w:themeColor="accent1" w:themeShade="BF"/>
      <w:sz w:val="32"/>
      <w:szCs w:val="32"/>
    </w:rPr>
  </w:style>
  <w:style w:type="character" w:customStyle="1" w:styleId="40">
    <w:name w:val="標題 4 字元"/>
    <w:basedOn w:val="a0"/>
    <w:link w:val="4"/>
    <w:uiPriority w:val="9"/>
    <w:semiHidden/>
    <w:rsid w:val="00C458B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50">
    <w:name w:val="標題 5 字元"/>
    <w:basedOn w:val="a0"/>
    <w:link w:val="5"/>
    <w:uiPriority w:val="9"/>
    <w:semiHidden/>
    <w:rsid w:val="00C458B5"/>
    <w:rPr>
      <w:rFonts w:eastAsiaTheme="majorEastAsia" w:cstheme="majorBidi"/>
      <w:color w:val="0F4761" w:themeColor="accent1" w:themeShade="BF"/>
    </w:rPr>
  </w:style>
  <w:style w:type="character" w:customStyle="1" w:styleId="60">
    <w:name w:val="標題 6 字元"/>
    <w:basedOn w:val="a0"/>
    <w:link w:val="6"/>
    <w:uiPriority w:val="9"/>
    <w:semiHidden/>
    <w:rsid w:val="00C458B5"/>
    <w:rPr>
      <w:rFonts w:eastAsiaTheme="majorEastAsia" w:cstheme="majorBidi"/>
      <w:color w:val="595959" w:themeColor="text1" w:themeTint="A6"/>
    </w:rPr>
  </w:style>
  <w:style w:type="character" w:customStyle="1" w:styleId="70">
    <w:name w:val="標題 7 字元"/>
    <w:basedOn w:val="a0"/>
    <w:link w:val="7"/>
    <w:uiPriority w:val="9"/>
    <w:semiHidden/>
    <w:rsid w:val="00C458B5"/>
    <w:rPr>
      <w:rFonts w:eastAsiaTheme="majorEastAsia" w:cstheme="majorBidi"/>
      <w:color w:val="595959" w:themeColor="text1" w:themeTint="A6"/>
    </w:rPr>
  </w:style>
  <w:style w:type="character" w:customStyle="1" w:styleId="80">
    <w:name w:val="標題 8 字元"/>
    <w:basedOn w:val="a0"/>
    <w:link w:val="8"/>
    <w:uiPriority w:val="9"/>
    <w:semiHidden/>
    <w:rsid w:val="00C458B5"/>
    <w:rPr>
      <w:rFonts w:eastAsiaTheme="majorEastAsia" w:cstheme="majorBidi"/>
      <w:color w:val="272727" w:themeColor="text1" w:themeTint="D8"/>
    </w:rPr>
  </w:style>
  <w:style w:type="character" w:customStyle="1" w:styleId="90">
    <w:name w:val="標題 9 字元"/>
    <w:basedOn w:val="a0"/>
    <w:link w:val="9"/>
    <w:uiPriority w:val="9"/>
    <w:semiHidden/>
    <w:rsid w:val="00C458B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458B5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標題 字元"/>
    <w:basedOn w:val="a0"/>
    <w:link w:val="a3"/>
    <w:uiPriority w:val="10"/>
    <w:rsid w:val="00C458B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C458B5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標題 字元"/>
    <w:basedOn w:val="a0"/>
    <w:link w:val="a5"/>
    <w:uiPriority w:val="11"/>
    <w:rsid w:val="00C458B5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C458B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文 字元"/>
    <w:basedOn w:val="a0"/>
    <w:link w:val="a7"/>
    <w:uiPriority w:val="29"/>
    <w:rsid w:val="00C458B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C458B5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458B5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458B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鮮明引文 字元"/>
    <w:basedOn w:val="a0"/>
    <w:link w:val="ab"/>
    <w:uiPriority w:val="30"/>
    <w:rsid w:val="00C458B5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C458B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312</TotalTime>
  <Pages>2</Pages>
  <Words>75</Words>
  <Characters>433</Characters>
  <Application>Microsoft Office Word</Application>
  <DocSecurity>0</DocSecurity>
  <Lines>3</Lines>
  <Paragraphs>1</Paragraphs>
  <ScaleCrop>false</ScaleCrop>
  <Company/>
  <LinksUpToDate>false</LinksUpToDate>
  <CharactersWithSpaces>507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basic shih</dc:creator>
  <cp:keywords/>
  <dc:description/>
  <cp:lastModifiedBy>basic shih</cp:lastModifiedBy>
  <cp:revision>8</cp:revision>
  <dcterms:created xsi:type="dcterms:W3CDTF">2026-06-16T02:12:00Z</dcterms:created>
  <dcterms:modified xsi:type="dcterms:W3CDTF">2026-06-16T07:24:00Z</dcterms:modified>
</cp:coreProperties>
</file>